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FB" w:rsidRDefault="003F0DFC">
      <w:pPr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附件1</w:t>
      </w:r>
      <w:r>
        <w:rPr>
          <w:rFonts w:ascii="宋体" w:eastAsia="宋体" w:hAnsi="宋体" w:cs="Times New Roman"/>
          <w:sz w:val="30"/>
          <w:szCs w:val="30"/>
        </w:rPr>
        <w:t xml:space="preserve"> </w:t>
      </w:r>
      <w:r>
        <w:rPr>
          <w:rFonts w:ascii="宋体" w:eastAsia="宋体" w:hAnsi="宋体" w:cs="Times New Roman"/>
          <w:b/>
          <w:sz w:val="30"/>
          <w:szCs w:val="30"/>
        </w:rPr>
        <w:t>“防范生物入侵，我们共同行动”主题征文</w:t>
      </w:r>
      <w:r>
        <w:rPr>
          <w:rFonts w:ascii="宋体" w:eastAsia="宋体" w:hAnsi="宋体" w:cs="Times New Roman" w:hint="eastAsia"/>
          <w:b/>
          <w:sz w:val="30"/>
          <w:szCs w:val="30"/>
        </w:rPr>
        <w:t>大赛</w:t>
      </w:r>
    </w:p>
    <w:p w:rsidR="00DE5DFB" w:rsidRDefault="003F0DFC">
      <w:pPr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参赛信息表</w:t>
      </w:r>
    </w:p>
    <w:tbl>
      <w:tblPr>
        <w:tblStyle w:val="a3"/>
        <w:tblW w:w="8790" w:type="dxa"/>
        <w:tblInd w:w="-431" w:type="dxa"/>
        <w:tblLook w:val="04A0"/>
      </w:tblPr>
      <w:tblGrid>
        <w:gridCol w:w="2553"/>
        <w:gridCol w:w="2126"/>
        <w:gridCol w:w="1276"/>
        <w:gridCol w:w="2835"/>
      </w:tblGrid>
      <w:tr w:rsidR="00DE5DFB">
        <w:tc>
          <w:tcPr>
            <w:tcW w:w="2553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参赛题目</w:t>
            </w:r>
          </w:p>
        </w:tc>
        <w:tc>
          <w:tcPr>
            <w:tcW w:w="6237" w:type="dxa"/>
            <w:gridSpan w:val="3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DE5DFB">
        <w:tc>
          <w:tcPr>
            <w:tcW w:w="2553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126" w:type="dxa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835" w:type="dxa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DE5DFB">
        <w:tc>
          <w:tcPr>
            <w:tcW w:w="2553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所在学校</w:t>
            </w:r>
          </w:p>
        </w:tc>
        <w:tc>
          <w:tcPr>
            <w:tcW w:w="6237" w:type="dxa"/>
            <w:gridSpan w:val="3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DE5DFB">
        <w:tc>
          <w:tcPr>
            <w:tcW w:w="2553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835" w:type="dxa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DE5DFB">
        <w:tc>
          <w:tcPr>
            <w:tcW w:w="2553" w:type="dxa"/>
          </w:tcPr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指导教师</w:t>
            </w:r>
          </w:p>
          <w:p w:rsidR="00DE5DFB" w:rsidRDefault="003F0DF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（如有，请填写）</w:t>
            </w:r>
          </w:p>
        </w:tc>
        <w:tc>
          <w:tcPr>
            <w:tcW w:w="6237" w:type="dxa"/>
            <w:gridSpan w:val="3"/>
          </w:tcPr>
          <w:p w:rsidR="00DE5DFB" w:rsidRDefault="00DE5D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DE5DFB" w:rsidRDefault="00DE5DFB"/>
    <w:sectPr w:rsidR="00DE5DFB" w:rsidSect="00DE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EA" w:rsidRDefault="002736EA" w:rsidP="00F04354">
      <w:r>
        <w:separator/>
      </w:r>
    </w:p>
  </w:endnote>
  <w:endnote w:type="continuationSeparator" w:id="0">
    <w:p w:rsidR="002736EA" w:rsidRDefault="002736EA" w:rsidP="00F0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EA" w:rsidRDefault="002736EA" w:rsidP="00F04354">
      <w:r>
        <w:separator/>
      </w:r>
    </w:p>
  </w:footnote>
  <w:footnote w:type="continuationSeparator" w:id="0">
    <w:p w:rsidR="002736EA" w:rsidRDefault="002736EA" w:rsidP="00F04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DFB"/>
    <w:rsid w:val="002736EA"/>
    <w:rsid w:val="003F0DFC"/>
    <w:rsid w:val="006920F2"/>
    <w:rsid w:val="00810182"/>
    <w:rsid w:val="0094604B"/>
    <w:rsid w:val="00DE5DFB"/>
    <w:rsid w:val="00F04354"/>
    <w:rsid w:val="11D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DF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04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4354"/>
    <w:rPr>
      <w:kern w:val="2"/>
      <w:sz w:val="18"/>
      <w:szCs w:val="18"/>
    </w:rPr>
  </w:style>
  <w:style w:type="paragraph" w:styleId="a5">
    <w:name w:val="footer"/>
    <w:basedOn w:val="a"/>
    <w:link w:val="Char0"/>
    <w:rsid w:val="00F04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4354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94604B"/>
    <w:pPr>
      <w:ind w:leftChars="2500" w:left="100"/>
    </w:pPr>
  </w:style>
  <w:style w:type="character" w:customStyle="1" w:styleId="Char1">
    <w:name w:val="日期 Char"/>
    <w:basedOn w:val="a0"/>
    <w:link w:val="a6"/>
    <w:rsid w:val="0094604B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2019-11-28T02:55:00Z</dcterms:created>
  <dcterms:modified xsi:type="dcterms:W3CDTF">2019-12-03T02:56:00Z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